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EC" w:rsidRPr="00653C8F" w:rsidRDefault="00BF4731" w:rsidP="00CD221C">
      <w:pPr>
        <w:pStyle w:val="1"/>
        <w:shd w:val="clear" w:color="auto" w:fill="FFFFFF"/>
        <w:spacing w:before="0" w:beforeAutospacing="0" w:after="264" w:afterAutospacing="0"/>
        <w:jc w:val="center"/>
        <w:rPr>
          <w:bCs w:val="0"/>
          <w:sz w:val="36"/>
          <w:szCs w:val="36"/>
          <w:shd w:val="clear" w:color="auto" w:fill="FFFFFF"/>
        </w:rPr>
      </w:pPr>
      <w:r w:rsidRPr="00E51D48">
        <w:rPr>
          <w:sz w:val="36"/>
          <w:szCs w:val="36"/>
          <w:shd w:val="clear" w:color="auto" w:fill="FFFFFF"/>
        </w:rPr>
        <w:t xml:space="preserve">Прокурор Почепского района разъясняет: </w:t>
      </w:r>
      <w:r w:rsidR="00653C8F" w:rsidRPr="00653C8F">
        <w:rPr>
          <w:bCs w:val="0"/>
          <w:sz w:val="36"/>
          <w:szCs w:val="36"/>
          <w:shd w:val="clear" w:color="auto" w:fill="FFFFFF"/>
        </w:rPr>
        <w:t>ответственность за незаконную перепланировку жилого помещения.</w:t>
      </w:r>
    </w:p>
    <w:p w:rsidR="00CD221C" w:rsidRPr="00CD221C" w:rsidRDefault="00CD221C" w:rsidP="00CD221C">
      <w:pPr>
        <w:pStyle w:val="1"/>
        <w:shd w:val="clear" w:color="auto" w:fill="FFFFFF"/>
        <w:spacing w:before="0" w:beforeAutospacing="0" w:after="264" w:afterAutospacing="0"/>
        <w:jc w:val="center"/>
        <w:rPr>
          <w:sz w:val="36"/>
          <w:szCs w:val="36"/>
        </w:rPr>
      </w:pPr>
    </w:p>
    <w:p w:rsidR="00653C8F" w:rsidRDefault="00653C8F" w:rsidP="00CD22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3C8F">
        <w:rPr>
          <w:sz w:val="28"/>
          <w:szCs w:val="28"/>
          <w:shd w:val="clear" w:color="auto" w:fill="FFFFFF"/>
        </w:rPr>
        <w:t xml:space="preserve">Статьей 26 Жилищного кодекса Российской Федерации </w:t>
      </w:r>
      <w:proofErr w:type="gramStart"/>
      <w:r w:rsidRPr="00653C8F">
        <w:rPr>
          <w:sz w:val="28"/>
          <w:szCs w:val="28"/>
          <w:shd w:val="clear" w:color="auto" w:fill="FFFFFF"/>
        </w:rPr>
        <w:t>предусмотрена возможность осуществить перепланировку помещения в многоквартирном доме проводится</w:t>
      </w:r>
      <w:proofErr w:type="gramEnd"/>
      <w:r w:rsidRPr="00653C8F">
        <w:rPr>
          <w:sz w:val="28"/>
          <w:szCs w:val="28"/>
          <w:shd w:val="clear" w:color="auto" w:fill="FFFFFF"/>
        </w:rPr>
        <w:t xml:space="preserve"> с соблюдением требований законодательства по согласованию с органом местного самоуправ</w:t>
      </w:r>
      <w:r>
        <w:rPr>
          <w:sz w:val="28"/>
          <w:szCs w:val="28"/>
          <w:shd w:val="clear" w:color="auto" w:fill="FFFFFF"/>
        </w:rPr>
        <w:t xml:space="preserve">ления на основании принятого им </w:t>
      </w:r>
      <w:r w:rsidRPr="00653C8F">
        <w:rPr>
          <w:sz w:val="28"/>
          <w:szCs w:val="28"/>
          <w:shd w:val="clear" w:color="auto" w:fill="FFFFFF"/>
        </w:rPr>
        <w:t>решения.</w:t>
      </w:r>
    </w:p>
    <w:p w:rsidR="00653C8F" w:rsidRDefault="00653C8F" w:rsidP="00CD22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3C8F">
        <w:rPr>
          <w:sz w:val="28"/>
          <w:szCs w:val="28"/>
          <w:shd w:val="clear" w:color="auto" w:fill="FFFFFF"/>
        </w:rPr>
        <w:t>Лицо, произведшее самовольную перепланировку, несет административную ответственность:</w:t>
      </w:r>
    </w:p>
    <w:p w:rsidR="00653C8F" w:rsidRDefault="00653C8F" w:rsidP="00CD22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3C8F">
        <w:rPr>
          <w:sz w:val="28"/>
          <w:szCs w:val="28"/>
          <w:shd w:val="clear" w:color="auto" w:fill="FFFFFF"/>
        </w:rPr>
        <w:t>- по статье 7.21 Кодекса Российской Федерации об административных правонарушениях «Нарушение правил пользования жилыми помещениями. Самовольные переустройство и (или) перепланировка помещения в многоквартирном доме», санкция данной статьи влечет наложение административного штрафа на граждан в размере от двух тысяч до двух тысяч пятисот рублей; на должностных лиц - от четырех тысяч до пяти тысяч рублей; на юридических лиц - от сорока тысяч до пятидесяти тысяч рублей;</w:t>
      </w:r>
    </w:p>
    <w:p w:rsidR="00653C8F" w:rsidRDefault="00653C8F" w:rsidP="00CD22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653C8F">
        <w:rPr>
          <w:sz w:val="28"/>
          <w:szCs w:val="28"/>
          <w:shd w:val="clear" w:color="auto" w:fill="FFFFFF"/>
        </w:rPr>
        <w:t>- по статье 7.22 Кодекса Российской Федерации об административных правонарушениях «Нарушение правил содержания и ремонта жилых домов и (или) жилых помещений», в соответствии с которой предусмотрено наказание в виде наложение административного штрафа на должностных лиц в размере от четырех тысяч до пяти тысяч рублей; на юридических лиц - от сорока тысяч до пятидесяти тысяч рублей.</w:t>
      </w:r>
      <w:proofErr w:type="gramEnd"/>
      <w:r w:rsidRPr="00653C8F">
        <w:rPr>
          <w:sz w:val="28"/>
          <w:szCs w:val="28"/>
        </w:rPr>
        <w:br/>
      </w:r>
      <w:r w:rsidRPr="00653C8F">
        <w:rPr>
          <w:sz w:val="28"/>
          <w:szCs w:val="28"/>
          <w:shd w:val="clear" w:color="auto" w:fill="FFFFFF"/>
        </w:rPr>
        <w:t>Кроме того, административная ответственность не исключает обязанности по приведению помещения в прежнее состояние в разумный срок и в порядке, которые установлены органом, осуществляющим согласование.</w:t>
      </w:r>
    </w:p>
    <w:p w:rsidR="00BB0578" w:rsidRPr="00653C8F" w:rsidRDefault="00653C8F" w:rsidP="00CD221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53C8F">
        <w:rPr>
          <w:sz w:val="28"/>
          <w:szCs w:val="28"/>
          <w:shd w:val="clear" w:color="auto" w:fill="FFFFFF"/>
        </w:rPr>
        <w:t xml:space="preserve">Часть 4 статьи 29 Жилищного кодекса Российской Федерации предусмотрено, что на основании решения суда помещение в многоквартирном доме может быть сохранено в переустроенном и (или) перепланированном состоянии, если этим не нарушаются права и законные интересы </w:t>
      </w:r>
      <w:proofErr w:type="gramStart"/>
      <w:r w:rsidRPr="00653C8F">
        <w:rPr>
          <w:sz w:val="28"/>
          <w:szCs w:val="28"/>
          <w:shd w:val="clear" w:color="auto" w:fill="FFFFFF"/>
        </w:rPr>
        <w:t>граждан</w:t>
      </w:r>
      <w:proofErr w:type="gramEnd"/>
      <w:r w:rsidRPr="00653C8F">
        <w:rPr>
          <w:sz w:val="28"/>
          <w:szCs w:val="28"/>
          <w:shd w:val="clear" w:color="auto" w:fill="FFFFFF"/>
        </w:rPr>
        <w:t xml:space="preserve"> либо это не создает угрозу их жизни или здоровью.</w:t>
      </w:r>
    </w:p>
    <w:p w:rsidR="004B153E" w:rsidRPr="005F5BEC" w:rsidRDefault="004B153E" w:rsidP="00654D79">
      <w:pPr>
        <w:pStyle w:val="a3"/>
        <w:spacing w:before="0" w:beforeAutospacing="0" w:after="0" w:afterAutospacing="0" w:line="384" w:lineRule="atLeast"/>
        <w:jc w:val="both"/>
        <w:rPr>
          <w:spacing w:val="3"/>
          <w:sz w:val="28"/>
          <w:szCs w:val="28"/>
        </w:rPr>
      </w:pPr>
    </w:p>
    <w:p w:rsidR="00BF4731" w:rsidRDefault="00BF4731" w:rsidP="005F5BEC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090AA2" w:rsidRDefault="00217978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Помощник прокурора</w:t>
      </w:r>
    </w:p>
    <w:p w:rsidR="00217978" w:rsidRDefault="00090AA2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Почепского района</w:t>
      </w:r>
      <w:r w:rsidR="00217978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</w:t>
      </w:r>
      <w:r w:rsidR="00217978">
        <w:rPr>
          <w:sz w:val="28"/>
          <w:szCs w:val="28"/>
        </w:rPr>
        <w:t>В.В. Николаев</w:t>
      </w:r>
    </w:p>
    <w:p w:rsidR="00217978" w:rsidRDefault="00217978" w:rsidP="00217978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17978" w:rsidRDefault="00217978" w:rsidP="00217978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2B7B2F" w:rsidRDefault="002B7B2F" w:rsidP="00217978">
      <w:pPr>
        <w:spacing w:after="0"/>
      </w:pPr>
    </w:p>
    <w:sectPr w:rsidR="002B7B2F" w:rsidSect="00931C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17978"/>
    <w:rsid w:val="00090AA2"/>
    <w:rsid w:val="00103368"/>
    <w:rsid w:val="00217978"/>
    <w:rsid w:val="002B7B2F"/>
    <w:rsid w:val="00324D7C"/>
    <w:rsid w:val="00394BB5"/>
    <w:rsid w:val="003A5E17"/>
    <w:rsid w:val="00414C16"/>
    <w:rsid w:val="004B153E"/>
    <w:rsid w:val="004F34C9"/>
    <w:rsid w:val="005F5BEC"/>
    <w:rsid w:val="00653C8F"/>
    <w:rsid w:val="00654D79"/>
    <w:rsid w:val="006916BB"/>
    <w:rsid w:val="00931CE0"/>
    <w:rsid w:val="009677CD"/>
    <w:rsid w:val="009B1636"/>
    <w:rsid w:val="00BB0578"/>
    <w:rsid w:val="00BF4731"/>
    <w:rsid w:val="00CD221C"/>
    <w:rsid w:val="00E51D48"/>
    <w:rsid w:val="00F27114"/>
    <w:rsid w:val="00FA1205"/>
    <w:rsid w:val="00FC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CE0"/>
  </w:style>
  <w:style w:type="paragraph" w:styleId="1">
    <w:name w:val="heading 1"/>
    <w:basedOn w:val="a"/>
    <w:link w:val="10"/>
    <w:uiPriority w:val="9"/>
    <w:qFormat/>
    <w:rsid w:val="00090A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79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90AA2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6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293</Words>
  <Characters>1673</Characters>
  <Application>Microsoft Office Word</Application>
  <DocSecurity>0</DocSecurity>
  <Lines>13</Lines>
  <Paragraphs>3</Paragraphs>
  <ScaleCrop>false</ScaleCrop>
  <Company>Microsoft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21</cp:revision>
  <cp:lastPrinted>2022-01-27T16:15:00Z</cp:lastPrinted>
  <dcterms:created xsi:type="dcterms:W3CDTF">2021-10-03T19:27:00Z</dcterms:created>
  <dcterms:modified xsi:type="dcterms:W3CDTF">2022-03-12T12:48:00Z</dcterms:modified>
</cp:coreProperties>
</file>